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9" w:rsidRPr="00AA172A" w:rsidRDefault="001674A9" w:rsidP="00AA1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2A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proofErr w:type="gramStart"/>
      <w:r w:rsidRPr="00AA17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A172A" w:rsidRPr="00AA172A">
        <w:rPr>
          <w:rFonts w:ascii="Times New Roman" w:hAnsi="Times New Roman" w:cs="Times New Roman"/>
          <w:b/>
          <w:sz w:val="24"/>
          <w:szCs w:val="24"/>
        </w:rPr>
        <w:t>.</w:t>
      </w:r>
    </w:p>
    <w:p w:rsidR="001674A9" w:rsidRPr="001674A9" w:rsidRDefault="001674A9" w:rsidP="00AA17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В 1-е классы принимаются дети, которым исполняется шесть лет и шесть месяцев до 1 сентября текущего года или 7 лет, но не позже достижения 8-ми летнего возраста, при отсутствии противопоказаний по состоянию здоровья. По заявлению родителей (законных представителей) Учредитель вправе разрешить прием детей в 1-й класс в более раннем возрасте. При приеме ребенка в Учреждение заключается договор с родителями, при обучении по ФГОС – трехсторонний договор между Учредителем, Учреждением, родителями. Для зачисления ребенка в первый класс необходимы следующие документы: </w:t>
      </w:r>
    </w:p>
    <w:p w:rsidR="001674A9" w:rsidRPr="001674A9" w:rsidRDefault="001674A9" w:rsidP="00AA1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представителей); </w:t>
      </w:r>
    </w:p>
    <w:p w:rsidR="001674A9" w:rsidRPr="001674A9" w:rsidRDefault="001674A9" w:rsidP="00AA1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 </w:t>
      </w:r>
    </w:p>
    <w:p w:rsidR="001674A9" w:rsidRPr="001674A9" w:rsidRDefault="001674A9" w:rsidP="00AA1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- медицинская карта ребенка </w:t>
      </w:r>
    </w:p>
    <w:p w:rsidR="001674A9" w:rsidRPr="001674A9" w:rsidRDefault="001674A9" w:rsidP="00AA1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- справка о месте проживания ребенка </w:t>
      </w:r>
    </w:p>
    <w:p w:rsidR="001674A9" w:rsidRPr="001674A9" w:rsidRDefault="001674A9" w:rsidP="00AA17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Требование справок с места работы родителей с указанием заработанной платы не допускается. </w:t>
      </w:r>
    </w:p>
    <w:p w:rsidR="001674A9" w:rsidRPr="001674A9" w:rsidRDefault="001674A9" w:rsidP="00AA17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Все дети, достигшие школьного возраста, зачисляются в 1 класс Учреждения независимо от уровня их подготовки. Прием детей в первые классы в Учреждение на конкурсной основе не допускается. Заключение психолого-педагогической или медико-педагогической комиссии о готовности ребенка к обучению носит рекомендательный характер. </w:t>
      </w:r>
    </w:p>
    <w:p w:rsidR="001674A9" w:rsidRPr="001674A9" w:rsidRDefault="001674A9" w:rsidP="00AA17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Лицо, признанное беженцем (вынужденным переселенцем), и прибывшие с ним члены его семьи, иностранные граждане имеют право на устройство детей в Учреждение наравне с гражданами Российской Федерации. Прием детей из семей беженцев, вынужденных переселенцев, иностранных граждан может осуществляться на основании письменного заявления родителей (законных представителей) с указанием адреса фактического проживания без учета наличия или отсутствия регистрационных документов. </w:t>
      </w:r>
    </w:p>
    <w:p w:rsidR="001674A9" w:rsidRPr="001674A9" w:rsidRDefault="001674A9" w:rsidP="00AA17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Регистрация граждан Российской Федерации по месту пребывания и по месту жительства в пределах Российской Федерации или отсутствие таковой, а также отсутствие одного из перечисленных выше документов не являются основанием для отказа в приеме на обучение в учреждении. </w:t>
      </w:r>
    </w:p>
    <w:p w:rsidR="001674A9" w:rsidRPr="001674A9" w:rsidRDefault="001674A9" w:rsidP="00AA172A">
      <w:pPr>
        <w:pStyle w:val="a3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3.4. В 10-е классы Учреждения принимаются выпускники 9-х классов, окончившие вторую ступень общего образования, при наличии личного заявления, аттестата об основном общем образовании, выписки из портфолио, и ведомости образовательного рейтинга обучающегося. Прием заявлений начинается после получения аттестатов об основном общем образовании. </w:t>
      </w:r>
    </w:p>
    <w:p w:rsidR="001674A9" w:rsidRPr="001674A9" w:rsidRDefault="001674A9" w:rsidP="00AA172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3.7. Общие сроки подачи заявлений в Учреждение устанавливается Учреждением. Подача </w:t>
      </w:r>
      <w:r w:rsidR="00AA172A">
        <w:rPr>
          <w:rFonts w:ascii="Times New Roman" w:hAnsi="Times New Roman" w:cs="Times New Roman"/>
          <w:sz w:val="24"/>
          <w:szCs w:val="24"/>
        </w:rPr>
        <w:t xml:space="preserve"> </w:t>
      </w:r>
      <w:r w:rsidRPr="001674A9">
        <w:rPr>
          <w:rFonts w:ascii="Times New Roman" w:hAnsi="Times New Roman" w:cs="Times New Roman"/>
          <w:sz w:val="24"/>
          <w:szCs w:val="24"/>
        </w:rPr>
        <w:t xml:space="preserve">заявления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 учащихся. </w:t>
      </w:r>
    </w:p>
    <w:p w:rsidR="00AA172A" w:rsidRDefault="001674A9" w:rsidP="00AA172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3.8. При приеме гражданина Учреждение обязано ознакомить его и (или) его родителей (законных представителей) с настоящим Уставом, лицензией на </w:t>
      </w:r>
      <w:proofErr w:type="gramStart"/>
      <w:r w:rsidRPr="001674A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674A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осуществление образовательного процесса в Учреждении. Правила приема ребенка в Учреждение утверждает Учредитель. Правила приема должны быть размещены в помещении Учреждения для всеобщего ознакомления. </w:t>
      </w:r>
    </w:p>
    <w:p w:rsidR="00AA172A" w:rsidRDefault="001674A9" w:rsidP="00AA172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>3.9. Прием и обучение детей на всех ступенях общего образования в Учреждении</w:t>
      </w:r>
      <w:r w:rsidR="00AA172A">
        <w:rPr>
          <w:rFonts w:ascii="Times New Roman" w:hAnsi="Times New Roman" w:cs="Times New Roman"/>
          <w:sz w:val="24"/>
          <w:szCs w:val="24"/>
        </w:rPr>
        <w:t xml:space="preserve"> </w:t>
      </w:r>
      <w:r w:rsidRPr="001674A9">
        <w:rPr>
          <w:rFonts w:ascii="Times New Roman" w:hAnsi="Times New Roman" w:cs="Times New Roman"/>
          <w:sz w:val="24"/>
          <w:szCs w:val="24"/>
        </w:rPr>
        <w:t xml:space="preserve">осуществляется бесплатно. </w:t>
      </w:r>
    </w:p>
    <w:p w:rsidR="00AA172A" w:rsidRDefault="001674A9" w:rsidP="00AA172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3.10. Прием заявлений в первые классы проводится с 1 апреля. После окончания приема заявлений зачисление в Учреждение оформляется приказом Директора не позднее 30 августа текущего года и доводится до сведения родителей (законных представителей). Регламент подачи, регистрации заявлений определяется Правилами приема в Учреждение. </w:t>
      </w:r>
    </w:p>
    <w:p w:rsidR="00073CF1" w:rsidRPr="001674A9" w:rsidRDefault="001674A9" w:rsidP="00AA172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 xml:space="preserve"> 3.11.Вопросы, касающиеся порядка приема в Учреждение, не урегулированные настоящим Уставом, осуществляются в соответствии с законом РФ «Об образовании» и </w:t>
      </w:r>
      <w:bookmarkStart w:id="0" w:name="_GoBack"/>
      <w:bookmarkEnd w:id="0"/>
      <w:r w:rsidRPr="001674A9">
        <w:rPr>
          <w:rFonts w:ascii="Times New Roman" w:hAnsi="Times New Roman" w:cs="Times New Roman"/>
          <w:sz w:val="24"/>
          <w:szCs w:val="24"/>
        </w:rPr>
        <w:t xml:space="preserve">Положением о приеме учащихся в Учреждение и утверждается приказом по Учреждению. </w:t>
      </w:r>
      <w:r w:rsidRPr="001674A9">
        <w:rPr>
          <w:rFonts w:ascii="Times New Roman" w:hAnsi="Times New Roman" w:cs="Times New Roman"/>
          <w:sz w:val="24"/>
          <w:szCs w:val="24"/>
        </w:rPr>
        <w:cr/>
      </w:r>
    </w:p>
    <w:sectPr w:rsidR="00073CF1" w:rsidRPr="001674A9" w:rsidSect="001674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5"/>
    <w:rsid w:val="00073CF1"/>
    <w:rsid w:val="001674A9"/>
    <w:rsid w:val="005D26CB"/>
    <w:rsid w:val="00AA172A"/>
    <w:rsid w:val="00C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2013-11-30T08:01:00Z</dcterms:created>
  <dcterms:modified xsi:type="dcterms:W3CDTF">2013-12-03T05:38:00Z</dcterms:modified>
</cp:coreProperties>
</file>