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4B0" w:rsidRPr="007B54B0" w:rsidRDefault="007B54B0" w:rsidP="007B54B0">
      <w:pPr>
        <w:spacing w:before="100" w:beforeAutospacing="1" w:after="0" w:line="240" w:lineRule="auto"/>
        <w:jc w:val="center"/>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32"/>
          <w:szCs w:val="32"/>
          <w:lang w:eastAsia="ru-RU"/>
        </w:rPr>
        <w:t>Прежде чем нарушить - подумайте!</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СТАТЬЯ 20.1 КоАП РФ</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Мелкое хулиганство.</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Наказывается наложением административного штрафа в размере от пятисот до одной тысячи рублей или административным арестом на срок до пятнадцати суток. </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2.  Мелкое хулиганство, сопряженное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Наказывается наложением административного штрафа в размере от одной тысячи до двух тысяч пятьсот рублей или административным арестом на срок до пятнадцати суток.</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СТАТЬЯ 7.17 КоАП РФ </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Уничтожение или повреждение чужого имущества.  </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Умышленное уничтожение или повреждение чужого имущества, если эти действия не повлекли причинения значительного ущерба.  </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Влечет наложение административного штрафа в размере от трехсот до пятисот рублей.</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СТАТЬЯ 20.20 КоАП РФ </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1. 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городского и пригородного сообщения, в организациях культуры, в физкультурно-оздоровительных и спортивных сооружениях</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Влечет наложение административного штрафа в размере от ста до трехсот рублей.</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транспортных средствах общего пользования, в других общественных местах</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lastRenderedPageBreak/>
        <w:t> Влечет наложение административного штрафа в размере от трехсот до пятисот рублей.</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3.Потребление наркотических средств 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общественного пользования, а также в других общественных местах влечет наложение административного штрафа в размере от одной тысячи до одной тысячи пятисот рублей.</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СТАТЬЯ 20.21</w:t>
      </w:r>
      <w:proofErr w:type="gramStart"/>
      <w:r w:rsidRPr="007B54B0">
        <w:rPr>
          <w:rFonts w:ascii="Times New Roman" w:eastAsia="Times New Roman" w:hAnsi="Times New Roman" w:cs="Times New Roman"/>
          <w:color w:val="000000"/>
          <w:sz w:val="24"/>
          <w:szCs w:val="24"/>
          <w:lang w:eastAsia="ru-RU"/>
        </w:rPr>
        <w:t xml:space="preserve"> К</w:t>
      </w:r>
      <w:proofErr w:type="gramEnd"/>
      <w:r w:rsidRPr="007B54B0">
        <w:rPr>
          <w:rFonts w:ascii="Times New Roman" w:eastAsia="Times New Roman" w:hAnsi="Times New Roman" w:cs="Times New Roman"/>
          <w:color w:val="000000"/>
          <w:sz w:val="24"/>
          <w:szCs w:val="24"/>
          <w:lang w:eastAsia="ru-RU"/>
        </w:rPr>
        <w:t>о АП РФ</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Появление в общественных местах в состоянии опьянения</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Появление на улицах, стадионах, в скверах, парках, в транспортном средстве общественного пользования, в других общественных местах в состоянии опьянения.</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Влечет наложение административного штрафа в размере от ста до пятисот рублей или административным арестом на срок до пятнадцати суток.</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Статья 20.22 КоАП РФ</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Появление в состоянии опьянения несовершеннолетних, а равно распитие ими пива и напитков, изготавливаемых на его основе, алкогольной спиртосодержащей продукции, потребление ими наркотических средств или психотропных веществ в общественных местах</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w:t>
      </w:r>
      <w:proofErr w:type="gramStart"/>
      <w:r w:rsidRPr="007B54B0">
        <w:rPr>
          <w:rFonts w:ascii="Times New Roman" w:eastAsia="Times New Roman" w:hAnsi="Times New Roman" w:cs="Times New Roman"/>
          <w:color w:val="000000"/>
          <w:sz w:val="24"/>
          <w:szCs w:val="24"/>
          <w:lang w:eastAsia="ru-RU"/>
        </w:rP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 психотропных веществ без назначения врача, иных одурманивающих веществ на улицах, стадионах, в скверах, парках, в транспортном средстве общественного пользования, в других общественных местах влечет наложение административного штрафа на родителей или</w:t>
      </w:r>
      <w:proofErr w:type="gramEnd"/>
      <w:r w:rsidRPr="007B54B0">
        <w:rPr>
          <w:rFonts w:ascii="Times New Roman" w:eastAsia="Times New Roman" w:hAnsi="Times New Roman" w:cs="Times New Roman"/>
          <w:color w:val="000000"/>
          <w:sz w:val="24"/>
          <w:szCs w:val="24"/>
          <w:lang w:eastAsia="ru-RU"/>
        </w:rPr>
        <w:t xml:space="preserve"> иных законных представителей несовершеннолетних в размере от трехсот до пятисот рублей.</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СТАТЬЯ 111.1. УК РФ</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Умышленное причинение тяжкого вреда здоровью</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w:t>
      </w:r>
      <w:proofErr w:type="gramStart"/>
      <w:r w:rsidRPr="007B54B0">
        <w:rPr>
          <w:rFonts w:ascii="Times New Roman" w:eastAsia="Times New Roman" w:hAnsi="Times New Roman" w:cs="Times New Roman"/>
          <w:color w:val="000000"/>
          <w:sz w:val="24"/>
          <w:szCs w:val="24"/>
          <w:lang w:eastAsia="ru-RU"/>
        </w:rPr>
        <w:t>Умышленное причинение тяжкого вреда здоровью, опасного для жизни человека, или повлекшего за собой потерю зрения, речи, слуха либо какого-либо другого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w:t>
      </w:r>
      <w:proofErr w:type="gramEnd"/>
      <w:r w:rsidRPr="007B54B0">
        <w:rPr>
          <w:rFonts w:ascii="Times New Roman" w:eastAsia="Times New Roman" w:hAnsi="Times New Roman" w:cs="Times New Roman"/>
          <w:color w:val="000000"/>
          <w:sz w:val="24"/>
          <w:szCs w:val="24"/>
          <w:lang w:eastAsia="ru-RU"/>
        </w:rPr>
        <w:t xml:space="preserve"> трудоспособности.</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Наказывается лишением свободы на срок от двух до восьми лет.</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СТАТЬЯ 112.1. УК РФ</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Умышленное причинение средней тяжести вреда здоровью</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lastRenderedPageBreak/>
        <w:t> Умышленное причинение средней тяжести вреда здоровью, не опасного для здоровья жизни человека и не повлекшего последствий, указанных в статье 111 настоящего Кодекса, но вызвавшего длительное расстройство здоровья или значительную стойкую утрату общей трудоспособности менее чем на одну треть.</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Наказывается арестом на срок от трех до шести месяцев или лишением свободы на срок до трех лет.</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СТАТЬЯ 115.1. УК РФ</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Умышленное причинение легкого вреда здоровью </w:t>
      </w:r>
    </w:p>
    <w:p w:rsidR="007B54B0" w:rsidRPr="007B54B0" w:rsidRDefault="007B54B0" w:rsidP="007B54B0">
      <w:pPr>
        <w:spacing w:after="0" w:line="240" w:lineRule="auto"/>
        <w:rPr>
          <w:rFonts w:ascii="Times New Roman" w:eastAsia="Times New Roman" w:hAnsi="Times New Roman" w:cs="Times New Roman"/>
          <w:sz w:val="24"/>
          <w:szCs w:val="24"/>
          <w:lang w:eastAsia="ru-RU"/>
        </w:rPr>
      </w:pP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w:t>
      </w:r>
      <w:proofErr w:type="gramStart"/>
      <w:r w:rsidRPr="007B54B0">
        <w:rPr>
          <w:rFonts w:ascii="Times New Roman" w:eastAsia="Times New Roman" w:hAnsi="Times New Roman" w:cs="Times New Roman"/>
          <w:color w:val="000000"/>
          <w:sz w:val="24"/>
          <w:szCs w:val="24"/>
          <w:lang w:eastAsia="ru-RU"/>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восьмидесяти до двухсот сорока часов, либо исправительными работами на срок до одного года, либо арестом на срок от двух до четырех месяцев.</w:t>
      </w:r>
      <w:proofErr w:type="gramEnd"/>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СТАТЬЯ 116.1. УК РФ</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Побои.</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Нанесение побоев или совершение иных насильственных действий, причинивших физическую боль, но не повлекших последствий.</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шести месяцев, либо арестом на срок до трех месяцев.</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СТАТЬЯ 117.1. УК РФ</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Истязание</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Причинение физического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статьях 111 и 112 настоящего Кодекса.</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Наказывается лишением свободы на срок да трех лет.</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СТАТЬЯ 129.1. УК РФ</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Клевета.</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Клевета, то есть распространение заведомо ложных сведений, порочащих честь и достоинство другого лица или подрывающих его репутацию.</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xml:space="preserve">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w:t>
      </w:r>
      <w:r w:rsidRPr="007B54B0">
        <w:rPr>
          <w:rFonts w:ascii="Times New Roman" w:eastAsia="Times New Roman" w:hAnsi="Times New Roman" w:cs="Times New Roman"/>
          <w:color w:val="000000"/>
          <w:sz w:val="24"/>
          <w:szCs w:val="24"/>
          <w:lang w:eastAsia="ru-RU"/>
        </w:rPr>
        <w:lastRenderedPageBreak/>
        <w:t>обязательными работами на срок от ста двадцати часов до ста восьмидесяти часов, либо исправительными работами на срок до одного года.</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СТАТЬЯ 130.1. УК РФ</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Оскорбление.</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Оскорбление, то есть унижение чести и достоинства другого лица, выраженное в неприличной форме.</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двадцати часов, либо исправительными работами на срок до шести месяцев.</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СТАТЬЯ 167.1. УК РФ</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Умышленное уничтожение или повреждение имущества.</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Умышленное уничтожение или повреждение чужого имущества, если эти деяния повлекли причинение значительного ущерба. </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proofErr w:type="gramStart"/>
      <w:r w:rsidRPr="007B54B0">
        <w:rPr>
          <w:rFonts w:ascii="Times New Roman" w:eastAsia="Times New Roman" w:hAnsi="Times New Roman" w:cs="Times New Roman"/>
          <w:color w:val="000000"/>
          <w:sz w:val="24"/>
          <w:szCs w:val="24"/>
          <w:lang w:eastAsia="ru-RU"/>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до ста восьмидесяти часов, либо исправительными работами на срок до одного года, либо арестом на срок до трех месяцев, либо лишением свободы на срок до двух лет.</w:t>
      </w:r>
      <w:proofErr w:type="gramEnd"/>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СТАТЬЯ 158.1. УК РФ</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Кража.</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Кража, то есть тайное хищение чужого имущества.</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w:t>
      </w:r>
      <w:proofErr w:type="gramStart"/>
      <w:r w:rsidRPr="007B54B0">
        <w:rPr>
          <w:rFonts w:ascii="Times New Roman" w:eastAsia="Times New Roman" w:hAnsi="Times New Roman" w:cs="Times New Roman"/>
          <w:color w:val="000000"/>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часов, либо исправительными работами на срок от шести месяцев до одного года, либо арестом на срок от двух до четырех месяцев, либо лишением свободы на срок до двух лет.</w:t>
      </w:r>
      <w:proofErr w:type="gramEnd"/>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СТАТЬЯ 159.1. УК РФ</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Мошенничество.</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Мошенничество, то есть хищение чужого имущества или приобретение права на чужое имущество путем обмана или злоупотребления доверием.</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w:t>
      </w:r>
      <w:proofErr w:type="gramStart"/>
      <w:r w:rsidRPr="007B54B0">
        <w:rPr>
          <w:rFonts w:ascii="Times New Roman" w:eastAsia="Times New Roman" w:hAnsi="Times New Roman" w:cs="Times New Roman"/>
          <w:color w:val="000000"/>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ста восьмидесяти часов, либо исправительными работами на срок от шести месяцев до одного года, либо арестом на срок от двух до четырех месяцев, либо лишением свободы на срок до двух лет.</w:t>
      </w:r>
      <w:proofErr w:type="gramEnd"/>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lastRenderedPageBreak/>
        <w:t> СТАТЬЯ 163.1. УК РФ</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Вымогательство.</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w:t>
      </w:r>
      <w:proofErr w:type="gramStart"/>
      <w:r w:rsidRPr="007B54B0">
        <w:rPr>
          <w:rFonts w:ascii="Times New Roman" w:eastAsia="Times New Roman" w:hAnsi="Times New Roman" w:cs="Times New Roman"/>
          <w:color w:val="000000"/>
          <w:sz w:val="24"/>
          <w:szCs w:val="24"/>
          <w:lang w:eastAsia="ru-RU"/>
        </w:rPr>
        <w:t>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близкого.</w:t>
      </w:r>
      <w:proofErr w:type="gramEnd"/>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Наказывается ограничением свободы на срок до трех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СТАТЬЯ 212. УК РФ</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Массовые беспорядки</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1.Организация массовых беспорядков, сопровождающихся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Наказывается лишением свободы на срок от четырех до десяти лет.</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2.Участие в массовых беспорядках, предусмотренных частью первой настоящей статьи.</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Наказывается лишением свободы на срок от трех до восьми лет.</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СТАТЬЯ 213.1 УК РФ</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Хулиганство</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Хулиганство, то есть грубое нарушение общественного порядка, выражающее явное неуважение к обществу, совершенное:</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А) с применение оружия или предметов, используемых в качестве оружия;</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Наказывается обязательными работами на срок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СТАТЬЯ 214.1 УК РФ</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Вандализм</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lastRenderedPageBreak/>
        <w:t> Вандализм, то есть осквернение зданий или иных сооружений, порча имущества на общественном транспорте или в иных общественных местах.</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Наказывается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от шести месяцев до одного года, либо арестом на срок до трех месяцев.</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СТАТЬЯ 243.1 УК РФ</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Уничтожение или повреждение памятников истории и культуры</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Уничтожение или повреждение памятников истории, культуры, природных комплексов или объектов, взятых под охрану государства, а также предметов или документов, имеющих историческую или культурную ценность.</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свободы на срок до двух лет.</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СТАТЬЯ 244.1. УК РФ</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Надругательство над телами умерших и местами их захоронения</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 умерших лиц или их поминовением.</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СТАТЬЯ 280 УК РФ</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Публичные призывы к осуществлению экстремистской деятельности</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1.Публичные призывы к осуществлению экстремистской деятельности.</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Наказывается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2.Те же деяния, совершенные с использованием средств массовой информации.</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СТАТЬЯ 272.1 УК РФ</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Неправомерный доступ к компьютерной информации</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lastRenderedPageBreak/>
        <w:t> Неправомерный доступ к охраняемой законом компьютерной информации, то есть информации на машинном носителе, в электронно-вычислительной машине (ЭВМ), системе ЭВМ или их сети, если это деяние повлекло уничтожение, блокирование, модификацию либо копирование информации, нарушение работы ЭВМ, системы ЭВМ или их сети.</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лишением свободы на срок до двух лет.</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СТАТЬЯ 273.1 УК РФ</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Создание, использование и распространение вредоносных программ для ЭВМ.</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Создание программ для ЭВМ или внесение изменений в существующие программы, заведомо приводящих к несанкционированному уничтожению, блокированию, модификации либо копированию информации, нарушению работы ЭВМ, системы ЭВМ или их сети, а равно использование либо распространение таких программ или машинных носителей с такими программами.</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xml:space="preserve"> Наказывается лишением свободы </w:t>
      </w:r>
      <w:proofErr w:type="gramStart"/>
      <w:r w:rsidRPr="007B54B0">
        <w:rPr>
          <w:rFonts w:ascii="Times New Roman" w:eastAsia="Times New Roman" w:hAnsi="Times New Roman" w:cs="Times New Roman"/>
          <w:color w:val="000000"/>
          <w:sz w:val="24"/>
          <w:szCs w:val="24"/>
          <w:lang w:eastAsia="ru-RU"/>
        </w:rPr>
        <w:t>на срок до трех лет со штрафом в размере до двухсот тысяч рублей</w:t>
      </w:r>
      <w:proofErr w:type="gramEnd"/>
      <w:r w:rsidRPr="007B54B0">
        <w:rPr>
          <w:rFonts w:ascii="Times New Roman" w:eastAsia="Times New Roman" w:hAnsi="Times New Roman" w:cs="Times New Roman"/>
          <w:color w:val="000000"/>
          <w:sz w:val="24"/>
          <w:szCs w:val="24"/>
          <w:lang w:eastAsia="ru-RU"/>
        </w:rPr>
        <w:t xml:space="preserve"> или в размере заработной платы, или иного дохода осужденного за период до восемнадцати месяцев.</w:t>
      </w:r>
    </w:p>
    <w:p w:rsidR="007B54B0" w:rsidRPr="007B54B0" w:rsidRDefault="007B54B0" w:rsidP="007B54B0">
      <w:pPr>
        <w:spacing w:before="100" w:beforeAutospacing="1" w:after="0" w:line="240" w:lineRule="auto"/>
        <w:rPr>
          <w:rFonts w:ascii="Arial" w:eastAsia="Times New Roman" w:hAnsi="Arial" w:cs="Arial"/>
          <w:color w:val="000000"/>
          <w:sz w:val="27"/>
          <w:szCs w:val="27"/>
          <w:lang w:eastAsia="ru-RU"/>
        </w:rPr>
      </w:pPr>
      <w:r w:rsidRPr="007B54B0">
        <w:rPr>
          <w:rFonts w:ascii="Times New Roman" w:eastAsia="Times New Roman" w:hAnsi="Times New Roman" w:cs="Times New Roman"/>
          <w:color w:val="000000"/>
          <w:sz w:val="24"/>
          <w:szCs w:val="24"/>
          <w:lang w:eastAsia="ru-RU"/>
        </w:rPr>
        <w:t> </w:t>
      </w:r>
    </w:p>
    <w:p w:rsidR="007B48B8" w:rsidRDefault="007B48B8">
      <w:bookmarkStart w:id="0" w:name="_GoBack"/>
      <w:bookmarkEnd w:id="0"/>
    </w:p>
    <w:sectPr w:rsidR="007B4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44"/>
    <w:rsid w:val="00327644"/>
    <w:rsid w:val="007B48B8"/>
    <w:rsid w:val="007B5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2059</Words>
  <Characters>11739</Characters>
  <Application>Microsoft Office Word</Application>
  <DocSecurity>0</DocSecurity>
  <Lines>97</Lines>
  <Paragraphs>27</Paragraphs>
  <ScaleCrop>false</ScaleCrop>
  <Company/>
  <LinksUpToDate>false</LinksUpToDate>
  <CharactersWithSpaces>13771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2013-12-11T06:31:00Z</dcterms:created>
  <dcterms:modified xsi:type="dcterms:W3CDTF">2013-12-11T06:31:00Z</dcterms:modified>
</cp:coreProperties>
</file>